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08" w:rsidRDefault="00C23208" w:rsidP="00C23208">
      <w:pPr>
        <w:tabs>
          <w:tab w:val="left" w:pos="74"/>
        </w:tabs>
        <w:jc w:val="center"/>
        <w:rPr>
          <w:rFonts w:ascii="Times New Roman" w:hAnsi="Times New Roman"/>
          <w:b/>
          <w:sz w:val="32"/>
          <w:szCs w:val="32"/>
        </w:rPr>
      </w:pPr>
      <w:r w:rsidRPr="00970E6C">
        <w:rPr>
          <w:rFonts w:ascii="Times New Roman" w:hAnsi="Times New Roman"/>
          <w:b/>
          <w:sz w:val="32"/>
          <w:szCs w:val="32"/>
        </w:rPr>
        <w:t xml:space="preserve">Требования к уровню подготовки учащихся </w:t>
      </w:r>
      <w:r>
        <w:rPr>
          <w:rFonts w:ascii="Times New Roman" w:hAnsi="Times New Roman"/>
          <w:b/>
          <w:sz w:val="32"/>
          <w:szCs w:val="32"/>
        </w:rPr>
        <w:t>1</w:t>
      </w:r>
      <w:r w:rsidRPr="00970E6C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C23208" w:rsidRDefault="00C23208" w:rsidP="00C23208">
      <w:pPr>
        <w:tabs>
          <w:tab w:val="left" w:pos="7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ЛИТЕРАТУРНОЕ ЧТЕНИЕ</w:t>
      </w:r>
    </w:p>
    <w:p w:rsidR="00C23208" w:rsidRPr="00630CCF" w:rsidRDefault="00C23208" w:rsidP="00C23208">
      <w:pPr>
        <w:tabs>
          <w:tab w:val="left" w:pos="74"/>
        </w:tabs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Учащиеся должны уметь:</w:t>
      </w:r>
    </w:p>
    <w:p w:rsidR="00C23208" w:rsidRPr="00630CCF" w:rsidRDefault="00C23208" w:rsidP="00C232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30CCF">
        <w:rPr>
          <w:rFonts w:ascii="Times New Roman" w:eastAsia="Times New Roman" w:hAnsi="Symbol"/>
          <w:sz w:val="28"/>
          <w:szCs w:val="24"/>
          <w:lang w:eastAsia="ru-RU"/>
        </w:rPr>
        <w:t></w:t>
      </w:r>
      <w:r w:rsidRPr="00630CCF">
        <w:rPr>
          <w:rFonts w:ascii="Times New Roman" w:eastAsia="Times New Roman" w:hAnsi="Times New Roman"/>
          <w:sz w:val="28"/>
          <w:szCs w:val="24"/>
          <w:lang w:eastAsia="ru-RU"/>
        </w:rPr>
        <w:t xml:space="preserve">  слушать сказки, рассказы, стихотворения;</w:t>
      </w:r>
    </w:p>
    <w:p w:rsidR="00C23208" w:rsidRDefault="00C23208" w:rsidP="00C232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30CCF">
        <w:rPr>
          <w:rFonts w:ascii="Times New Roman" w:eastAsia="Times New Roman" w:hAnsi="Symbol"/>
          <w:sz w:val="28"/>
          <w:szCs w:val="24"/>
          <w:lang w:eastAsia="ru-RU"/>
        </w:rPr>
        <w:t></w:t>
      </w:r>
      <w:r w:rsidRPr="00630CCF">
        <w:rPr>
          <w:rFonts w:ascii="Times New Roman" w:eastAsia="Times New Roman" w:hAnsi="Times New Roman"/>
          <w:sz w:val="28"/>
          <w:szCs w:val="24"/>
          <w:lang w:eastAsia="ru-RU"/>
        </w:rPr>
        <w:t xml:space="preserve">  читать плавно слогами и целыми словами вслух небольшие тексты;</w:t>
      </w:r>
    </w:p>
    <w:p w:rsidR="00C23208" w:rsidRPr="00630CCF" w:rsidRDefault="00C23208" w:rsidP="00C23208">
      <w:pPr>
        <w:pStyle w:val="c8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rStyle w:val="c16"/>
          <w:sz w:val="28"/>
        </w:rPr>
        <w:t>(</w:t>
      </w:r>
      <w:r>
        <w:rPr>
          <w:rStyle w:val="c16"/>
          <w:b/>
          <w:sz w:val="28"/>
        </w:rPr>
        <w:t>I полугодие:</w:t>
      </w:r>
      <w:proofErr w:type="gramEnd"/>
      <w:r w:rsidRPr="00630CCF">
        <w:rPr>
          <w:sz w:val="28"/>
        </w:rPr>
        <w:t> Плавное слоговое чтение слов, предложений, коротких текстов с изученными звуками и обозначающими их буквами.</w:t>
      </w:r>
    </w:p>
    <w:p w:rsidR="00EA4890" w:rsidRDefault="00EA4890"/>
    <w:p w:rsidR="00C23208" w:rsidRPr="00661B94" w:rsidRDefault="00C23208" w:rsidP="00C23208">
      <w:pPr>
        <w:tabs>
          <w:tab w:val="left" w:pos="7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61B94">
        <w:rPr>
          <w:rFonts w:ascii="Times New Roman" w:hAnsi="Times New Roman"/>
          <w:b/>
          <w:sz w:val="32"/>
          <w:szCs w:val="32"/>
          <w:u w:val="single"/>
        </w:rPr>
        <w:t>РУССКИЙ ЯЗЫК</w:t>
      </w: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научится:</w:t>
      </w: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различать, сравнивать</w:t>
      </w: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3208" w:rsidRPr="00970E6C" w:rsidRDefault="00C23208" w:rsidP="00C2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звуки и буквы;</w:t>
      </w:r>
    </w:p>
    <w:p w:rsidR="00C23208" w:rsidRPr="00970E6C" w:rsidRDefault="00C23208" w:rsidP="00C2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ударные и безударные гласные звуки;</w:t>
      </w:r>
    </w:p>
    <w:p w:rsidR="00C23208" w:rsidRPr="00970E6C" w:rsidRDefault="00C23208" w:rsidP="00C2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твердые и мягкие согласные звуки, глухие и звонкие согласные звуки;</w:t>
      </w:r>
    </w:p>
    <w:p w:rsidR="00C23208" w:rsidRPr="00970E6C" w:rsidRDefault="00C23208" w:rsidP="00C2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звук, слог, слово;</w:t>
      </w:r>
    </w:p>
    <w:p w:rsidR="00C23208" w:rsidRPr="00970E6C" w:rsidRDefault="00C23208" w:rsidP="00C232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слово и предложение;</w:t>
      </w: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 характеризовать</w:t>
      </w: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3208" w:rsidRPr="00970E6C" w:rsidRDefault="00C23208" w:rsidP="00C232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звуки русского языка (гласные ударные/безударные, согласные твердые/мягкие, согласные звонкие/глухие);</w:t>
      </w:r>
    </w:p>
    <w:p w:rsidR="00C23208" w:rsidRPr="00970E6C" w:rsidRDefault="00C23208" w:rsidP="00C232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условия выбора и написания буквы гласного звука после мягких и твердых согласных;</w:t>
      </w: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208" w:rsidRPr="00970E6C" w:rsidRDefault="00C23208" w:rsidP="00C2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решать учебные и практические задачи</w:t>
      </w: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выделять предложение и слово из речевого потока;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проводить звуковой анализ и строить модели звукового состава слов, состоящих из четырех — пяти звуков;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выделять в словах слоги;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правильно называть буквы русского алфавита, знать их последовательность;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писать сочетания </w:t>
      </w:r>
      <w:proofErr w:type="spellStart"/>
      <w:proofErr w:type="gramStart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ча</w:t>
      </w:r>
      <w:proofErr w:type="spellEnd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ща</w:t>
      </w:r>
      <w:proofErr w:type="gramEnd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чу - </w:t>
      </w:r>
      <w:proofErr w:type="spellStart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щу</w:t>
      </w:r>
      <w:proofErr w:type="spellEnd"/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>жи</w:t>
      </w:r>
      <w:proofErr w:type="spellEnd"/>
      <w:r w:rsidRPr="00970E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ши</w:t>
      </w: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ударением;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писать прописную букву в начале предложения и в именах собственных;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ставить точку в конце предложения;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безошибочно списывать  тексты объемом 12</w:t>
      </w: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осознавать цели и ситуации устного общения;</w:t>
      </w:r>
    </w:p>
    <w:p w:rsidR="00C23208" w:rsidRPr="00970E6C" w:rsidRDefault="00C23208" w:rsidP="00C23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6C">
        <w:rPr>
          <w:rFonts w:ascii="Times New Roman" w:eastAsia="Times New Roman" w:hAnsi="Times New Roman"/>
          <w:sz w:val="28"/>
          <w:szCs w:val="28"/>
          <w:lang w:eastAsia="ru-RU"/>
        </w:rPr>
        <w:t>соблюдать в повседневной жизни нормы речевого этикета.</w:t>
      </w:r>
    </w:p>
    <w:p w:rsidR="00C23208" w:rsidRPr="00661B94" w:rsidRDefault="00C23208" w:rsidP="00C23208">
      <w:pPr>
        <w:tabs>
          <w:tab w:val="left" w:pos="74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23208" w:rsidRDefault="00C23208" w:rsidP="00C23208">
      <w:pPr>
        <w:tabs>
          <w:tab w:val="left" w:pos="74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1B94">
        <w:rPr>
          <w:rFonts w:ascii="Times New Roman" w:hAnsi="Times New Roman"/>
          <w:b/>
          <w:sz w:val="32"/>
          <w:szCs w:val="32"/>
          <w:u w:val="single"/>
        </w:rPr>
        <w:t>МАТЕМАТИКА</w:t>
      </w:r>
    </w:p>
    <w:p w:rsidR="00C23208" w:rsidRDefault="00C23208" w:rsidP="00C23208">
      <w:pPr>
        <w:tabs>
          <w:tab w:val="left" w:pos="74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23208" w:rsidRPr="00927BBB" w:rsidRDefault="00C23208" w:rsidP="00C2320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концу обучения в </w:t>
      </w:r>
      <w:r w:rsidRPr="00927B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первом классе</w:t>
      </w: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ученик </w:t>
      </w:r>
      <w:r w:rsidRPr="00927B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научится</w:t>
      </w: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3208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называть: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— натуральные числа от 1 до 10</w:t>
      </w: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в прямом и в обратном порядке, следующее (предыдущее) при счете число;</w:t>
      </w:r>
      <w:proofErr w:type="gramEnd"/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число, большее (меньшее) данного числа (на несколько единиц);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геометрическую фигуру (точку, отрезок, треугольник, квадрат, пятиугольник, куб, шар);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число и цифру;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знаки арифметических действий;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круг и шар, квадрат и куб;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многоугольники по числу сторон (углов);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направления движения (слева направо, справа налево, сверху вниз, снизу вверх);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читать: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числа в пределах 1</w:t>
      </w: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0, записанные цифрами;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 xml:space="preserve">— записи вида 3 + 2 = 5, 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4 = 2, 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 2 = 10</w:t>
      </w: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сравнивать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предметы с целью выявления в них сходства и различий;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предметы по размерам (больше, меньше);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 xml:space="preserve">— два числа (больше, меньше, больше </w:t>
      </w:r>
      <w:proofErr w:type="gramStart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, меньше на);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данные значения длины;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отрезки по длине;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воспроизводить: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результаты табличного сложения любых однозначных чисел;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результаты табличного вычитания однозначных чисел;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способ решения задачи в вопросно-ответной форме;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распознавать: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геометрические фигуры;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моделировать: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отношения «больше», «меньше», «больше на», «меньше на» с использова</w:t>
      </w: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фишек, геометрических схем (графов) с цветными стрелками;</w:t>
      </w:r>
      <w:proofErr w:type="gramEnd"/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ситуации, иллюстрирующие арифметические действия (сложение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тание</w:t>
      </w: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ситуацию, описанную текстом арифметической задачи, с помощью фишек или схематического рисунка;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характеризовать: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расположение предметов на плоскости и в пространстве;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 xml:space="preserve">— расположение чисел на шкале линейки (левее, правее, </w:t>
      </w:r>
      <w:proofErr w:type="gramStart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результаты сравнения чисел словами «больше» или «меньше»;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предъявленную геометрическую фигуру (форма, размеры);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анализировать: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текст арифметической задачи: выделять условие и вопрос, данные и искомые числа (величины);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предложенные варианты решения задачи с целью выбора верного или оптимального решения;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классифицировать: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распределять элементы множеств на группы по заданному признаку;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упорядочивать: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предметы (по высоте, длине, ширине);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отрезки в соответствии с их длинами;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числа (в порядке увеличения или уменьшения);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конструировать: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алгоритм решения задачи;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несложные задачи с заданной сюжетной ситуацией (по рисунку, схеме);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контролировать: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свою деятельность (обнаруживать и исправлять допущенные ошибки);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оценивать: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расстояние между точками, длину предмета или отрезка (на глаз);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предъявленное готовое решение учебной задачи (верно, неверно);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b/>
          <w:sz w:val="28"/>
          <w:szCs w:val="28"/>
          <w:lang w:eastAsia="ru-RU"/>
        </w:rPr>
        <w:t>решать учебные и практические задачи: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пересчитывать предметы, выражать числами получаемые результаты;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писывать цифрами числа от 1 до 1</w:t>
      </w:r>
      <w:bookmarkStart w:id="0" w:name="_GoBack"/>
      <w:bookmarkEnd w:id="0"/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0, число нуль;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решать простые текстовые арифметические задачи (в одно действие);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измерять длину отрезка с помощью линейки;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изображать отрезок заданной длины;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отмечать на бумаге точку, проводить линию по линейке;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выполнять вычисления (в том числе вычислять значения выражений, содержащих скобки);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BB">
        <w:rPr>
          <w:rFonts w:ascii="Times New Roman" w:eastAsia="Times New Roman" w:hAnsi="Times New Roman"/>
          <w:sz w:val="28"/>
          <w:szCs w:val="28"/>
          <w:lang w:eastAsia="ru-RU"/>
        </w:rPr>
        <w:t>— ориентироваться в таблице: выбирать необходимую для решения задачи информацию.</w:t>
      </w:r>
    </w:p>
    <w:p w:rsidR="00C23208" w:rsidRPr="00927BBB" w:rsidRDefault="00C23208" w:rsidP="00C23208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208" w:rsidRDefault="00C23208"/>
    <w:sectPr w:rsidR="00C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08"/>
    <w:rsid w:val="00526439"/>
    <w:rsid w:val="00C23208"/>
    <w:rsid w:val="00E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23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C23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23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C2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Кольца</dc:creator>
  <cp:lastModifiedBy>Кольца</cp:lastModifiedBy>
  <cp:revision>2</cp:revision>
  <dcterms:created xsi:type="dcterms:W3CDTF">2018-12-19T09:59:00Z</dcterms:created>
  <dcterms:modified xsi:type="dcterms:W3CDTF">2018-12-19T09:59:00Z</dcterms:modified>
</cp:coreProperties>
</file>